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111B9" w14:textId="4E7875B9" w:rsidR="008D1DCD" w:rsidRDefault="001057CE">
      <w:r w:rsidRPr="001057CE">
        <w:t xml:space="preserve">Sarah Miller-Ross graduated with a </w:t>
      </w:r>
      <w:proofErr w:type="gramStart"/>
      <w:r w:rsidRPr="001057CE">
        <w:t>Bachelors of Music</w:t>
      </w:r>
      <w:proofErr w:type="gramEnd"/>
      <w:r w:rsidRPr="001057CE">
        <w:t xml:space="preserve"> in Piano Performance with a minor in Music Composition under the tutelage of Dr. Hye-Jung Hong, Dr. Michael Murray and Dr. John Prescott at Missouri State University (MSU). Prior to university, Sarah won awards in junior state competitions hosted by the National Federation of Music Clubs (NFMC) with her piano compositions, received the NFMC Oscar Valentin Award and an honorable mention at the national level, had one of her compositions featured in the “Piano Explorer” magazine after placing in their contest, and received an Honorable Mention for her piano performance at the Missouri Federation of Music Clubs (MFMC) Junior Competition. Since she began collegiate studies, she was named runner-up in the Missouri Music Teachers Association (MMTA) Collegiate Piano Competition, won the MMTA Collegiate Piano Ensemble Competition along with her duet partner Linnea Babcock, was awarded honorable mention at the US division of the International Professional Pianists Association (IPPA) </w:t>
      </w:r>
      <w:proofErr w:type="spellStart"/>
      <w:r w:rsidRPr="001057CE">
        <w:t>Conero</w:t>
      </w:r>
      <w:proofErr w:type="spellEnd"/>
      <w:r w:rsidRPr="001057CE">
        <w:t xml:space="preserve"> Competition, won the MFMC McHaney Competition, placed in the NFMC Student-Collegiate Piano Competition, and won the NFMC Beyer Young Composer Competition with her composition, “Alone in Autumn”. Sarah has performed with the Ozark Festival Orchestra, the MSU Wind Ensemble, and the MSU Jazz Studies II ensemble, and was invited to the 12th Texas State International Piano Festival and the IPPA </w:t>
      </w:r>
      <w:proofErr w:type="spellStart"/>
      <w:r w:rsidRPr="001057CE">
        <w:t>Conero</w:t>
      </w:r>
      <w:proofErr w:type="spellEnd"/>
      <w:r w:rsidRPr="001057CE">
        <w:t xml:space="preserve"> Festival in Recanati, Italy. Sarah was also invited to perform at the NFMC 2023 National Convention in Virginia, and </w:t>
      </w:r>
      <w:proofErr w:type="gramStart"/>
      <w:r w:rsidRPr="001057CE">
        <w:t>has performed</w:t>
      </w:r>
      <w:proofErr w:type="gramEnd"/>
      <w:r w:rsidRPr="001057CE">
        <w:t xml:space="preserve"> in masterclasses with Brian Woods, Dr. Sun Min Kim, Dr. Jason Kwak, Dr. Joseph Rackers, Dr. Enrico Elisi, Dr. Thomas Rosenkranz, and has had the privilege to have had individual lessons with Dr. Marina </w:t>
      </w:r>
      <w:proofErr w:type="spellStart"/>
      <w:r w:rsidRPr="001057CE">
        <w:t>Lomazov</w:t>
      </w:r>
      <w:proofErr w:type="spellEnd"/>
      <w:r w:rsidRPr="001057CE">
        <w:t xml:space="preserve"> and Dr. Washington Garcia.</w:t>
      </w:r>
    </w:p>
    <w:sectPr w:rsidR="008D1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CE"/>
    <w:rsid w:val="001057CE"/>
    <w:rsid w:val="00183C55"/>
    <w:rsid w:val="002F3AAD"/>
    <w:rsid w:val="008D1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164F"/>
  <w15:chartTrackingRefBased/>
  <w15:docId w15:val="{28322911-8589-482F-AFF1-FE2962E9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5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57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57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57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57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7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7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7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7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57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7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7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7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7CE"/>
    <w:rPr>
      <w:rFonts w:eastAsiaTheme="majorEastAsia" w:cstheme="majorBidi"/>
      <w:color w:val="272727" w:themeColor="text1" w:themeTint="D8"/>
    </w:rPr>
  </w:style>
  <w:style w:type="paragraph" w:styleId="Title">
    <w:name w:val="Title"/>
    <w:basedOn w:val="Normal"/>
    <w:next w:val="Normal"/>
    <w:link w:val="TitleChar"/>
    <w:uiPriority w:val="10"/>
    <w:qFormat/>
    <w:rsid w:val="00105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7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7CE"/>
    <w:pPr>
      <w:spacing w:before="160"/>
      <w:jc w:val="center"/>
    </w:pPr>
    <w:rPr>
      <w:i/>
      <w:iCs/>
      <w:color w:val="404040" w:themeColor="text1" w:themeTint="BF"/>
    </w:rPr>
  </w:style>
  <w:style w:type="character" w:customStyle="1" w:styleId="QuoteChar">
    <w:name w:val="Quote Char"/>
    <w:basedOn w:val="DefaultParagraphFont"/>
    <w:link w:val="Quote"/>
    <w:uiPriority w:val="29"/>
    <w:rsid w:val="001057CE"/>
    <w:rPr>
      <w:i/>
      <w:iCs/>
      <w:color w:val="404040" w:themeColor="text1" w:themeTint="BF"/>
    </w:rPr>
  </w:style>
  <w:style w:type="paragraph" w:styleId="ListParagraph">
    <w:name w:val="List Paragraph"/>
    <w:basedOn w:val="Normal"/>
    <w:uiPriority w:val="34"/>
    <w:qFormat/>
    <w:rsid w:val="001057CE"/>
    <w:pPr>
      <w:ind w:left="720"/>
      <w:contextualSpacing/>
    </w:pPr>
  </w:style>
  <w:style w:type="character" w:styleId="IntenseEmphasis">
    <w:name w:val="Intense Emphasis"/>
    <w:basedOn w:val="DefaultParagraphFont"/>
    <w:uiPriority w:val="21"/>
    <w:qFormat/>
    <w:rsid w:val="001057CE"/>
    <w:rPr>
      <w:i/>
      <w:iCs/>
      <w:color w:val="0F4761" w:themeColor="accent1" w:themeShade="BF"/>
    </w:rPr>
  </w:style>
  <w:style w:type="paragraph" w:styleId="IntenseQuote">
    <w:name w:val="Intense Quote"/>
    <w:basedOn w:val="Normal"/>
    <w:next w:val="Normal"/>
    <w:link w:val="IntenseQuoteChar"/>
    <w:uiPriority w:val="30"/>
    <w:qFormat/>
    <w:rsid w:val="00105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57CE"/>
    <w:rPr>
      <w:i/>
      <w:iCs/>
      <w:color w:val="0F4761" w:themeColor="accent1" w:themeShade="BF"/>
    </w:rPr>
  </w:style>
  <w:style w:type="character" w:styleId="IntenseReference">
    <w:name w:val="Intense Reference"/>
    <w:basedOn w:val="DefaultParagraphFont"/>
    <w:uiPriority w:val="32"/>
    <w:qFormat/>
    <w:rsid w:val="001057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Sarah H</dc:creator>
  <cp:keywords/>
  <dc:description/>
  <cp:lastModifiedBy>Miller, Sarah H</cp:lastModifiedBy>
  <cp:revision>1</cp:revision>
  <dcterms:created xsi:type="dcterms:W3CDTF">2024-10-11T08:07:00Z</dcterms:created>
  <dcterms:modified xsi:type="dcterms:W3CDTF">2024-10-11T08:08:00Z</dcterms:modified>
</cp:coreProperties>
</file>